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82" w:type="dxa"/>
        <w:jc w:val="left"/>
        <w:tblInd w:w="-2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36"/>
        <w:gridCol w:w="5536"/>
        <w:gridCol w:w="1310"/>
      </w:tblGrid>
      <w:tr>
        <w:trPr>
          <w:trHeight w:val="870" w:hRule="atLeast"/>
          <w:cantSplit w:val="true"/>
        </w:trPr>
        <w:tc>
          <w:tcPr>
            <w:tcW w:w="193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ind w:left="-340" w:right="-22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drawing>
                <wp:anchor behindDoc="0" distT="0" distB="9525" distL="0" distR="114300" simplePos="0" locked="0" layoutInCell="1" allowOverlap="1" relativeHeight="7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43180</wp:posOffset>
                  </wp:positionV>
                  <wp:extent cx="1030605" cy="785495"/>
                  <wp:effectExtent l="0" t="0" r="0" b="0"/>
                  <wp:wrapSquare wrapText="bothSides"/>
                  <wp:docPr id="1" name="Imagen 1" descr="C:\Users\cobranza\Desktop\LOGO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cobranza\Desktop\LOGO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71" w:hanging="71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Recintos Fiscalizados del Noreste</w:t>
            </w:r>
          </w:p>
        </w:tc>
        <w:tc>
          <w:tcPr>
            <w:tcW w:w="13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RPRFN-10.</w:t>
            </w: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</w:tr>
      <w:tr>
        <w:trPr>
          <w:trHeight w:val="367" w:hRule="atLeast"/>
          <w:cantSplit w:val="true"/>
        </w:trPr>
        <w:tc>
          <w:tcPr>
            <w:tcW w:w="1936" w:type="dxa"/>
            <w:vMerge w:val="continue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53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kern w:val="0"/>
                <w:sz w:val="18"/>
                <w:szCs w:val="18"/>
              </w:rPr>
              <w:t>Formulario de Denuncias</w:t>
            </w:r>
          </w:p>
        </w:tc>
        <w:tc>
          <w:tcPr>
            <w:tcW w:w="13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before="0"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00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20"/>
        <w:gridCol w:w="1775"/>
        <w:gridCol w:w="1854"/>
      </w:tblGrid>
      <w:tr>
        <w:trPr>
          <w:trHeight w:val="895" w:hRule="atLeast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es-MX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es-MX"/>
              </w:rPr>
              <w:t>Los datos personales recabados serán protegidos, incorporados y tratados de acuerdo a las legislaciones correspondientes, cuya finalidad es que las denuncias respecto al servicio sean expresadas de manera fácil y sencilla.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es-MX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es-MX"/>
              </w:rPr>
              <w:br/>
              <w:t>Cualquier duda al respecto, lo invitamos a conocer nuestro</w:t>
            </w:r>
            <w:hyperlink r:id="rId3" w:tgtFrame="_blank">
              <w:r>
                <w:rPr>
                  <w:rFonts w:eastAsia="Times New Roman" w:cs="Arial" w:ascii="Arial" w:hAnsi="Arial"/>
                  <w:sz w:val="20"/>
                  <w:szCs w:val="24"/>
                  <w:lang w:eastAsia="es-MX"/>
                </w:rPr>
                <w:t xml:space="preserve"> </w:t>
              </w:r>
            </w:hyperlink>
            <w:hyperlink r:id="rId4">
              <w:r>
                <w:rPr>
                  <w:rStyle w:val="EnlacedeInternet"/>
                  <w:rFonts w:eastAsia="Times New Roman" w:cs="Arial" w:ascii="Arial" w:hAnsi="Arial"/>
                  <w:b/>
                  <w:sz w:val="20"/>
                  <w:szCs w:val="24"/>
                  <w:lang w:eastAsia="es-MX"/>
                </w:rPr>
                <w:t>Aviso de Privacidad</w:t>
              </w:r>
            </w:hyperlink>
            <w:r>
              <w:rPr>
                <w:rFonts w:eastAsia="Times New Roman" w:cs="Arial" w:ascii="Arial" w:hAnsi="Arial"/>
                <w:sz w:val="20"/>
                <w:szCs w:val="24"/>
                <w:lang w:eastAsia="es-MX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es-MX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es-MX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MX"/>
              </w:rPr>
              <w:t xml:space="preserve">El presente formulario puede ser depositado a través de los buzones establecidos en nuestras instalaciones, así como vía correo electrónico a la siguiente dirección: </w:t>
            </w:r>
            <w:hyperlink r:id="rId5">
              <w:r>
                <w:rPr>
                  <w:rStyle w:val="EnlacedeInternet"/>
                  <w:rFonts w:cs="Arial" w:ascii="Arial" w:hAnsi="Arial"/>
                  <w:b/>
                  <w:szCs w:val="20"/>
                  <w:lang w:val="es-419"/>
                </w:rPr>
                <w:t>denuncias.refine</w:t>
              </w:r>
            </w:hyperlink>
            <w:hyperlink r:id="rId6">
              <w:r>
                <w:rPr>
                  <w:rStyle w:val="EnlacedeInternet"/>
                  <w:rFonts w:cs="Arial" w:ascii="Arial" w:hAnsi="Arial"/>
                  <w:b/>
                  <w:szCs w:val="20"/>
                  <w:lang w:val="es-419"/>
                </w:rPr>
                <w:t>@onestopgroup.com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  <w:lang w:eastAsia="es-MX"/>
              </w:rPr>
            </w:pPr>
            <w:r>
              <w:rPr>
                <w:rFonts w:eastAsia="Times New Roman" w:cs="Arial" w:ascii="Arial" w:hAnsi="Arial"/>
                <w:szCs w:val="24"/>
                <w:lang w:eastAsia="es-MX"/>
              </w:rPr>
            </w:r>
          </w:p>
        </w:tc>
      </w:tr>
      <w:tr>
        <w:trPr>
          <w:trHeight w:val="103" w:hRule="atLeast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4"/>
                <w:lang w:eastAsia="es-MX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4"/>
                <w:lang w:eastAsia="es-MX"/>
              </w:rPr>
              <w:t>TIPO DE DENUNCIA</w:t>
            </w:r>
          </w:p>
        </w:tc>
      </w:tr>
      <w:tr>
        <w:trPr>
          <w:trHeight w:val="207" w:hRule="atLeast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Denuncia Anónima: 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zCs w:val="18"/>
                  </w:rPr>
                  <w:t>☐</w:t>
                </w:r>
              </w:sdtContent>
            </w:sdt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3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Código de la Denuncia: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16"/>
                <w:szCs w:val="20"/>
              </w:rPr>
              <w:t>(a llenar por REFINE)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3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06" w:hRule="atLeast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Denuncia Pública: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zCs w:val="18"/>
                  </w:rPr>
                  <w:t>☐</w:t>
                </w:r>
              </w:sdtContent>
            </w:sdt>
          </w:p>
        </w:tc>
        <w:tc>
          <w:tcPr>
            <w:tcW w:w="1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3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3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>
          <w:trHeight w:val="103" w:hRule="atLeast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4"/>
                <w:lang w:eastAsia="es-MX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4"/>
                <w:lang w:eastAsia="es-MX"/>
              </w:rPr>
              <w:t>DATOS DE CONTACTO APLICABLE A DENUNCIAS PÚBLICAS</w:t>
            </w:r>
          </w:p>
        </w:tc>
      </w:tr>
      <w:tr>
        <w:trPr>
          <w:trHeight w:val="1543" w:hRule="atLeast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sz w:val="20"/>
                <w:szCs w:val="24"/>
                <w:lang w:eastAsia="es-MX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45EE89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225425</wp:posOffset>
                      </wp:positionV>
                      <wp:extent cx="4711065" cy="1270"/>
                      <wp:effectExtent l="0" t="0" r="33655" b="19050"/>
                      <wp:wrapNone/>
                      <wp:docPr id="2" name="Conector rect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3.45pt,17.75pt" to="414.3pt,17.75pt" ID="Conector recto 1" stroked="t" style="position:absolute" wp14:anchorId="345EE89F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Arial" w:ascii="Arial" w:hAnsi="Arial"/>
                <w:sz w:val="20"/>
                <w:szCs w:val="24"/>
                <w:lang w:eastAsia="es-MX"/>
              </w:rPr>
              <w:t xml:space="preserve">Nombre: 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sz w:val="20"/>
                <w:szCs w:val="24"/>
                <w:lang w:eastAsia="es-MX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04F586E5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130810</wp:posOffset>
                      </wp:positionV>
                      <wp:extent cx="4705350" cy="1270"/>
                      <wp:effectExtent l="0" t="0" r="20320" b="19050"/>
                      <wp:wrapNone/>
                      <wp:docPr id="3" name="Conector recto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4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5.7pt,10.3pt" to="416.1pt,10.3pt" ID="Conector recto 32" stroked="t" style="position:absolute" wp14:anchorId="04F586E5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Arial" w:ascii="Arial" w:hAnsi="Arial"/>
                <w:sz w:val="20"/>
                <w:szCs w:val="24"/>
                <w:lang w:eastAsia="es-MX"/>
              </w:rPr>
              <w:t>Teléfono: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sz w:val="20"/>
                <w:szCs w:val="24"/>
                <w:lang w:eastAsia="es-MX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0C63BD96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162560</wp:posOffset>
                      </wp:positionV>
                      <wp:extent cx="4184650" cy="1270"/>
                      <wp:effectExtent l="0" t="0" r="26670" b="19050"/>
                      <wp:wrapNone/>
                      <wp:docPr id="4" name="Conector rect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3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5.55pt,12.8pt" to="414.95pt,12.8pt" ID="Conector recto 3" stroked="t" style="position:absolute" wp14:anchorId="0C63BD96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Arial" w:ascii="Arial" w:hAnsi="Arial"/>
                <w:sz w:val="20"/>
                <w:szCs w:val="24"/>
                <w:lang w:eastAsia="es-MX"/>
              </w:rPr>
              <w:t>Correo electrónico: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i/>
                <w:i/>
                <w:sz w:val="18"/>
                <w:szCs w:val="24"/>
                <w:lang w:eastAsia="es-MX"/>
              </w:rPr>
            </w:pPr>
            <w:r>
              <w:rPr>
                <w:rFonts w:eastAsia="Times New Roman" w:cs="Arial" w:ascii="Arial" w:hAnsi="Arial"/>
                <w:i/>
                <w:sz w:val="18"/>
                <w:szCs w:val="24"/>
                <w:lang w:eastAsia="es-MX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i/>
                <w:i/>
                <w:sz w:val="20"/>
                <w:szCs w:val="24"/>
                <w:lang w:eastAsia="es-MX"/>
              </w:rPr>
            </w:pPr>
            <w:r>
              <w:rPr>
                <w:rFonts w:eastAsia="Times New Roman" w:cs="Arial" w:ascii="Arial" w:hAnsi="Arial"/>
                <w:i/>
                <w:sz w:val="18"/>
                <w:szCs w:val="24"/>
                <w:lang w:eastAsia="es-MX"/>
              </w:rPr>
              <w:t>En caso de tratarse de una DENUNCIA ANÓNIMA, agradeceremos nos pueda proporcionar una dirección de correo electrónico para mantenerlo informado del código asignado a su denuncia.</w:t>
            </w:r>
          </w:p>
        </w:tc>
      </w:tr>
      <w:tr>
        <w:trPr>
          <w:trHeight w:val="103" w:hRule="atLeast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4"/>
                <w:lang w:eastAsia="es-MX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4"/>
                <w:lang w:eastAsia="es-MX"/>
              </w:rPr>
              <w:t>NARRACIÓN DE LOS HECHOS</w:t>
            </w:r>
          </w:p>
        </w:tc>
      </w:tr>
      <w:tr>
        <w:trPr>
          <w:trHeight w:val="4088" w:hRule="atLeast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es-MX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es-MX"/>
              </w:rPr>
              <w:t>A continuación solicitamos pueda describirnos los hechos que motivan la presente denuncia:</w:t>
            </w:r>
          </w:p>
        </w:tc>
      </w:tr>
      <w:tr>
        <w:trPr>
          <w:trHeight w:val="535" w:hRule="atLeast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5E7C31E8">
                      <wp:simplePos x="0" y="0"/>
                      <wp:positionH relativeFrom="margin">
                        <wp:posOffset>1266190</wp:posOffset>
                      </wp:positionH>
                      <wp:positionV relativeFrom="paragraph">
                        <wp:posOffset>221615</wp:posOffset>
                      </wp:positionV>
                      <wp:extent cx="988695" cy="1270"/>
                      <wp:effectExtent l="0" t="0" r="22860" b="19050"/>
                      <wp:wrapNone/>
                      <wp:docPr id="5" name="Conector rect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9.7pt,17.45pt" to="177.45pt,17.45pt" ID="Conector recto 4" stroked="t" style="position:absolute;mso-position-horizontal-relative:margin" wp14:anchorId="5E7C31E8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Fecha de los hechos: 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3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</w:rPr>
            </w:pPr>
            <w:r>
              <w:rPr>
                <w:rFonts w:eastAsia="Times New Roman" w:cs="Arial" w:ascii="Arial" w:hAnsi="Arial"/>
                <w:sz w:val="20"/>
              </w:rPr>
              <w:t>Existen evidencias: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sz w:val="16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SI: 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zCs w:val="18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b/>
                <w:szCs w:val="18"/>
              </w:rPr>
              <w:t xml:space="preserve">   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NO: 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zCs w:val="18"/>
                  </w:rPr>
                  <w:t>☐</w:t>
                </w:r>
              </w:sdtContent>
            </w:sdt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sz w:val="16"/>
              </w:rPr>
              <w:t>En caso de contar con evidencias relacionadas con esta denuncia favor de adjuntarlas a este formulario.</w:t>
            </w:r>
          </w:p>
        </w:tc>
      </w:tr>
      <w:tr>
        <w:trPr>
          <w:trHeight w:val="206" w:hRule="atLeast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Times New Roman" w:cs="Arial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7D25030C">
                      <wp:simplePos x="0" y="0"/>
                      <wp:positionH relativeFrom="margin">
                        <wp:posOffset>1271905</wp:posOffset>
                      </wp:positionH>
                      <wp:positionV relativeFrom="paragraph">
                        <wp:posOffset>229870</wp:posOffset>
                      </wp:positionV>
                      <wp:extent cx="988060" cy="1270"/>
                      <wp:effectExtent l="0" t="0" r="22860" b="19050"/>
                      <wp:wrapNone/>
                      <wp:docPr id="6" name="Conector rect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0.15pt,18.1pt" to="177.85pt,18.1pt" ID="Conector recto 5" stroked="t" style="position:absolute;mso-position-horizontal-relative:margin" wp14:anchorId="7D25030C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Arial" w:ascii="Arial" w:hAnsi="Arial"/>
                <w:sz w:val="20"/>
                <w:szCs w:val="20"/>
              </w:rPr>
              <w:t>Hora de los hechos:</w:t>
            </w: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3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4dc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d54dc6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secogem.gob.mx/SAM/AvisoPrivacidad.asp" TargetMode="External"/><Relationship Id="rId4" Type="http://schemas.openxmlformats.org/officeDocument/2006/relationships/hyperlink" Target="https://refine.com.mx/home/politica-privacidad-2/" TargetMode="External"/><Relationship Id="rId5" Type="http://schemas.openxmlformats.org/officeDocument/2006/relationships/hyperlink" Target="mailto:denuncias.refine@onestopgroup.com" TargetMode="External"/><Relationship Id="rId6" Type="http://schemas.openxmlformats.org/officeDocument/2006/relationships/hyperlink" Target="mailto:denuncias.refine@onestopgroup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LibreOffice/7.1.0.3$Windows_X86_64 LibreOffice_project/f6099ecf3d29644b5008cc8f48f42f4a40986e4c</Application>
  <AppVersion>15.0000</AppVersion>
  <Pages>2</Pages>
  <Words>178</Words>
  <Characters>1062</Characters>
  <CharactersWithSpaces>1232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2020-08-27T17:26:00Z</dcterms:created>
  <dc:creator>Paula Graciela Velazco Martinez</dc:creator>
  <dc:description/>
  <dc:language>es-MX</dc:language>
  <cp:lastModifiedBy/>
  <cp:lastPrinted>2021-10-14T14:08:58Z</cp:lastPrinted>
  <dcterms:modified xsi:type="dcterms:W3CDTF">2021-10-14T14:24:50Z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